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175" w:rsidRPr="00723D06" w:rsidRDefault="00475175">
      <w:pPr>
        <w:rPr>
          <w:rFonts w:ascii="Times New Roman" w:hAnsi="Times New Roman" w:cs="Times New Roman"/>
          <w:sz w:val="28"/>
          <w:szCs w:val="28"/>
        </w:rPr>
      </w:pPr>
      <w:r w:rsidRPr="00723D06">
        <w:rPr>
          <w:rFonts w:ascii="Times New Roman" w:hAnsi="Times New Roman" w:cs="Times New Roman"/>
          <w:b/>
          <w:sz w:val="28"/>
          <w:szCs w:val="28"/>
          <w:u w:val="single"/>
        </w:rPr>
        <w:t xml:space="preserve">Русский язык –  </w:t>
      </w:r>
      <w:r w:rsidRPr="00723D06">
        <w:rPr>
          <w:rFonts w:ascii="Times New Roman" w:hAnsi="Times New Roman" w:cs="Times New Roman"/>
          <w:sz w:val="28"/>
          <w:szCs w:val="28"/>
        </w:rPr>
        <w:t>у. стр. 69 ознакомиться с таблицей; упр. 79,80,83,84,90,91;</w:t>
      </w:r>
    </w:p>
    <w:p w:rsidR="00475175" w:rsidRPr="00723D06" w:rsidRDefault="00475175">
      <w:pPr>
        <w:rPr>
          <w:rFonts w:ascii="Times New Roman" w:hAnsi="Times New Roman" w:cs="Times New Roman"/>
          <w:sz w:val="28"/>
          <w:szCs w:val="28"/>
        </w:rPr>
      </w:pPr>
      <w:r w:rsidRPr="00723D06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Математика </w:t>
      </w:r>
      <w:r w:rsidR="00970ABB" w:rsidRPr="00723D06">
        <w:rPr>
          <w:rFonts w:ascii="Times New Roman" w:hAnsi="Times New Roman" w:cs="Times New Roman"/>
          <w:b/>
          <w:sz w:val="28"/>
          <w:szCs w:val="28"/>
          <w:u w:val="single"/>
        </w:rPr>
        <w:t>–</w:t>
      </w:r>
      <w:r w:rsidR="00615442" w:rsidRPr="00723D0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70ABB" w:rsidRPr="00723D06">
        <w:rPr>
          <w:rFonts w:ascii="Times New Roman" w:hAnsi="Times New Roman" w:cs="Times New Roman"/>
          <w:sz w:val="28"/>
          <w:szCs w:val="28"/>
        </w:rPr>
        <w:t>У.  № 143,144,145,150,151,155,162, 167, 178,181,182,184;</w:t>
      </w:r>
    </w:p>
    <w:p w:rsidR="00723D06" w:rsidRPr="00723D06" w:rsidRDefault="00475175" w:rsidP="00723D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3D06">
        <w:rPr>
          <w:rFonts w:ascii="Times New Roman" w:hAnsi="Times New Roman" w:cs="Times New Roman"/>
          <w:b/>
          <w:sz w:val="28"/>
          <w:szCs w:val="28"/>
          <w:u w:val="single"/>
        </w:rPr>
        <w:t>Окружающий мир -</w:t>
      </w:r>
      <w:r w:rsidR="00615442" w:rsidRPr="00723D0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15442" w:rsidRPr="00723D06">
        <w:rPr>
          <w:rFonts w:ascii="Times New Roman" w:hAnsi="Times New Roman" w:cs="Times New Roman"/>
          <w:sz w:val="28"/>
          <w:szCs w:val="28"/>
        </w:rPr>
        <w:t xml:space="preserve"> </w:t>
      </w:r>
      <w:r w:rsidR="00970ABB" w:rsidRPr="00723D06">
        <w:rPr>
          <w:rFonts w:ascii="Times New Roman" w:hAnsi="Times New Roman" w:cs="Times New Roman"/>
          <w:sz w:val="28"/>
          <w:szCs w:val="28"/>
        </w:rPr>
        <w:t xml:space="preserve">У. стр. 86 – 90 прочитать; </w:t>
      </w:r>
      <w:r w:rsidR="00723D06" w:rsidRPr="00723D06">
        <w:rPr>
          <w:rFonts w:ascii="Times New Roman" w:hAnsi="Times New Roman" w:cs="Times New Roman"/>
          <w:sz w:val="28"/>
          <w:szCs w:val="28"/>
        </w:rPr>
        <w:t>на альбомном листе нарисовать любую птицу, встречающуюся в Саратовской области</w:t>
      </w:r>
      <w:r w:rsidR="00723D06">
        <w:rPr>
          <w:rFonts w:ascii="Times New Roman" w:hAnsi="Times New Roman" w:cs="Times New Roman"/>
          <w:sz w:val="28"/>
          <w:szCs w:val="28"/>
        </w:rPr>
        <w:t>;</w:t>
      </w:r>
    </w:p>
    <w:p w:rsidR="00475175" w:rsidRPr="00723D06" w:rsidRDefault="00475175">
      <w:pPr>
        <w:rPr>
          <w:rFonts w:ascii="Times New Roman" w:hAnsi="Times New Roman" w:cs="Times New Roman"/>
          <w:sz w:val="28"/>
          <w:szCs w:val="28"/>
        </w:rPr>
      </w:pPr>
      <w:r w:rsidRPr="00723D06">
        <w:rPr>
          <w:rFonts w:ascii="Times New Roman" w:hAnsi="Times New Roman" w:cs="Times New Roman"/>
          <w:b/>
          <w:sz w:val="28"/>
          <w:szCs w:val="28"/>
          <w:u w:val="single"/>
        </w:rPr>
        <w:t>Литр. Чтение -</w:t>
      </w:r>
      <w:r w:rsidR="00917C72" w:rsidRPr="00723D06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917C72" w:rsidRPr="00723D06">
        <w:rPr>
          <w:rFonts w:ascii="Times New Roman" w:hAnsi="Times New Roman" w:cs="Times New Roman"/>
          <w:sz w:val="28"/>
          <w:szCs w:val="28"/>
        </w:rPr>
        <w:t>У. прочитать стр. 101 – 113 прочитать, ответить на вопросы</w:t>
      </w:r>
      <w:r w:rsidR="00615442" w:rsidRPr="00723D06">
        <w:rPr>
          <w:rFonts w:ascii="Times New Roman" w:hAnsi="Times New Roman" w:cs="Times New Roman"/>
          <w:sz w:val="28"/>
          <w:szCs w:val="28"/>
        </w:rPr>
        <w:t>;</w:t>
      </w:r>
    </w:p>
    <w:sectPr w:rsidR="00475175" w:rsidRPr="00723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5175"/>
    <w:rsid w:val="00475175"/>
    <w:rsid w:val="00615442"/>
    <w:rsid w:val="00723D06"/>
    <w:rsid w:val="00917C72"/>
    <w:rsid w:val="00970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2</cp:revision>
  <dcterms:created xsi:type="dcterms:W3CDTF">2008-01-02T19:48:00Z</dcterms:created>
  <dcterms:modified xsi:type="dcterms:W3CDTF">2008-01-02T20:29:00Z</dcterms:modified>
</cp:coreProperties>
</file>